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18E0" w14:paraId="672A6659"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0A2745"/>
            <w:tcMar>
              <w:top w:w="220" w:type="dxa"/>
              <w:left w:w="280" w:type="dxa"/>
              <w:bottom w:w="220" w:type="dxa"/>
              <w:right w:w="280" w:type="dxa"/>
            </w:tcMar>
            <w:vAlign w:val="center"/>
          </w:tcPr>
          <w:p w14:paraId="0A37501D" w14:textId="77777777" w:rsidR="00FF18E0" w:rsidRDefault="001D2A73">
            <w:r>
              <w:rPr>
                <w:noProof/>
              </w:rPr>
              <w:drawing>
                <wp:inline distT="0" distB="0" distL="0" distR="0" wp14:anchorId="3B7EE84E" wp14:editId="07777777">
                  <wp:extent cx="1047750" cy="352425"/>
                  <wp:effectExtent l="0" t="0" r="0" b="0"/>
                  <wp:docPr id="1" name="SSA" descr="SSA logo" title="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047750" cy="352425"/>
                          </a:xfrm>
                          <a:prstGeom prst="rect">
                            <a:avLst/>
                          </a:prstGeom>
                        </pic:spPr>
                      </pic:pic>
                    </a:graphicData>
                  </a:graphic>
                </wp:inline>
              </w:drawing>
            </w:r>
          </w:p>
        </w:tc>
      </w:tr>
    </w:tbl>
    <w:p w14:paraId="5DAB6C7B" w14:textId="77777777" w:rsidR="00FF18E0" w:rsidRDefault="00FF18E0">
      <w:pPr>
        <w:pBdr>
          <w:bottom w:val="single" w:sz="18" w:space="1" w:color="ED1373"/>
        </w:pBdr>
        <w:spacing w:after="2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F18E0" w14:paraId="3AA0AF63" w14:textId="77777777" w:rsidTr="7B8F5F59">
        <w:tblPrEx>
          <w:tblCellMar>
            <w:top w:w="0" w:type="dxa"/>
            <w:bottom w:w="0" w:type="dxa"/>
          </w:tblCellMar>
        </w:tblPrEx>
        <w:tc>
          <w:tcPr>
            <w:tcW w:w="9638" w:type="dxa"/>
            <w:tcBorders>
              <w:top w:val="none" w:sz="0" w:space="0" w:color="FFFFFF"/>
              <w:left w:val="single" w:sz="24" w:space="0" w:color="ED1373"/>
              <w:bottom w:val="none" w:sz="0" w:space="0" w:color="FFFFFF"/>
              <w:right w:val="none" w:sz="0" w:space="0" w:color="FFFFFF"/>
            </w:tcBorders>
            <w:shd w:val="clear" w:color="auto" w:fill="FDE7F1"/>
            <w:tcMar>
              <w:top w:w="140" w:type="dxa"/>
              <w:left w:w="220" w:type="dxa"/>
              <w:bottom w:w="140" w:type="dxa"/>
              <w:right w:w="220" w:type="dxa"/>
            </w:tcMar>
          </w:tcPr>
          <w:p w14:paraId="4FF9953F" w14:textId="77777777" w:rsidR="00FF18E0" w:rsidRDefault="7B8F5F59">
            <w:pPr>
              <w:spacing w:after="80"/>
            </w:pPr>
            <w:r w:rsidRPr="7B8F5F59">
              <w:rPr>
                <w:b/>
                <w:bCs/>
                <w:color w:val="0A2745"/>
              </w:rPr>
              <w:t>Before you send this notice (delete this box)</w:t>
            </w:r>
          </w:p>
          <w:p w14:paraId="0378F51A" w14:textId="77777777" w:rsidR="00FF18E0" w:rsidRDefault="7B8F5F59">
            <w:r w:rsidRPr="7B8F5F59">
              <w:rPr>
                <w:sz w:val="20"/>
                <w:szCs w:val="20"/>
              </w:rPr>
              <w:t>Click each yellow highlighted field and type over it. The highlight disappears as you fill it in. Upload this draft with your General Meeting and election request in Rubric. Send it to all student members only after SSA approves the request, at least 14 days before the meeting, copying Clubs &amp; Sports.</w:t>
            </w:r>
          </w:p>
        </w:tc>
      </w:tr>
    </w:tbl>
    <w:p w14:paraId="02EB378F" w14:textId="77777777" w:rsidR="00FF18E0" w:rsidRDefault="00FF18E0">
      <w:pPr>
        <w:spacing w:after="120"/>
      </w:pPr>
    </w:p>
    <w:p w14:paraId="049EB95F" w14:textId="77777777" w:rsidR="00FF18E0" w:rsidRDefault="001D2A73">
      <w:pPr>
        <w:spacing w:after="40"/>
      </w:pPr>
      <w:sdt>
        <w:sdtPr>
          <w:rPr>
            <w:b/>
            <w:color w:val="ED1373"/>
            <w:sz w:val="32"/>
            <w:szCs w:val="32"/>
          </w:rPr>
          <w:alias w:val="Club name"/>
          <w:tag w:val="club"/>
          <w:id w:val="1000"/>
          <w:showingPlcHdr/>
          <w:text/>
        </w:sdtPr>
        <w:sdtEndPr/>
        <w:sdtContent>
          <w:r>
            <w:rPr>
              <w:b/>
              <w:color w:val="ED1373"/>
              <w:sz w:val="32"/>
              <w:szCs w:val="32"/>
              <w:highlight w:val="yellow"/>
            </w:rPr>
            <w:t>[Club name]</w:t>
          </w:r>
        </w:sdtContent>
      </w:sdt>
    </w:p>
    <w:p w14:paraId="23FF8481" w14:textId="77777777" w:rsidR="00FF18E0" w:rsidRDefault="001D2A73">
      <w:pPr>
        <w:spacing w:after="160"/>
      </w:pPr>
      <w:r>
        <w:rPr>
          <w:b/>
          <w:bCs/>
          <w:color w:val="0A2745"/>
          <w:sz w:val="36"/>
          <w:szCs w:val="36"/>
        </w:rPr>
        <w:t>Notice of Annual General Meeting and Committee Election</w:t>
      </w:r>
    </w:p>
    <w:p w14:paraId="452E1900" w14:textId="77777777" w:rsidR="00FF18E0" w:rsidRDefault="001D2A73">
      <w:pPr>
        <w:spacing w:after="120" w:line="276" w:lineRule="auto"/>
      </w:pPr>
      <w:r>
        <w:t xml:space="preserve">You are invited to our Annual General Meeting. At this meeting, members will elect the club’s committee for </w:t>
      </w:r>
      <w:sdt>
        <w:sdtPr>
          <w:alias w:val="year"/>
          <w:tag w:val="year"/>
          <w:id w:val="1001"/>
          <w:showingPlcHdr/>
          <w:text/>
        </w:sdtPr>
        <w:sdtEndPr/>
        <w:sdtContent>
          <w:r>
            <w:rPr>
              <w:color w:val="595959"/>
              <w:highlight w:val="yellow"/>
            </w:rPr>
            <w:t>[year]</w:t>
          </w:r>
        </w:sdtContent>
      </w:sdt>
      <w:r>
        <w:t xml:space="preserve"> and vote on any proposals listed below.</w:t>
      </w:r>
    </w:p>
    <w:p w14:paraId="6DC15270" w14:textId="77777777" w:rsidR="00FF18E0" w:rsidRDefault="001D2A73">
      <w:pPr>
        <w:keepNext/>
        <w:pBdr>
          <w:bottom w:val="single" w:sz="12" w:space="4" w:color="ED1373"/>
        </w:pBdr>
        <w:spacing w:before="280" w:after="120"/>
      </w:pPr>
      <w:r>
        <w:rPr>
          <w:b/>
          <w:bCs/>
          <w:color w:val="0A2745"/>
          <w:sz w:val="26"/>
          <w:szCs w:val="26"/>
        </w:rPr>
        <w:t>Meeting details</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6738"/>
      </w:tblGrid>
      <w:tr w:rsidR="00FF18E0" w14:paraId="5415EB5C" w14:textId="77777777">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5F842BCD" w14:textId="77777777" w:rsidR="00FF18E0" w:rsidRDefault="001D2A73">
            <w:r>
              <w:rPr>
                <w:b/>
                <w:bCs/>
                <w:color w:val="0A2745"/>
              </w:rPr>
              <w:t>Meeting</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7CA51E75" w14:textId="77777777" w:rsidR="00FF18E0" w:rsidRDefault="001D2A73">
            <w:r>
              <w:t>Annual General Meeting</w:t>
            </w:r>
          </w:p>
        </w:tc>
      </w:tr>
      <w:tr w:rsidR="00FF18E0" w14:paraId="3D766A49" w14:textId="77777777">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491072FA" w14:textId="77777777" w:rsidR="00FF18E0" w:rsidRDefault="001D2A73">
            <w:r>
              <w:rPr>
                <w:b/>
                <w:bCs/>
                <w:color w:val="0A2745"/>
              </w:rPr>
              <w:t>Date</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114A8113" w14:textId="77777777" w:rsidR="00FF18E0" w:rsidRDefault="001D2A73">
            <w:sdt>
              <w:sdtPr>
                <w:alias w:val="Day DD Month YYYY"/>
                <w:tag w:val="mdate"/>
                <w:id w:val="1002"/>
                <w:showingPlcHdr/>
                <w:text/>
              </w:sdtPr>
              <w:sdtEndPr/>
              <w:sdtContent>
                <w:r>
                  <w:rPr>
                    <w:color w:val="595959"/>
                    <w:highlight w:val="yellow"/>
                  </w:rPr>
                  <w:t>[Day DD Month YYYY]</w:t>
                </w:r>
              </w:sdtContent>
            </w:sdt>
          </w:p>
        </w:tc>
      </w:tr>
      <w:tr w:rsidR="00FF18E0" w14:paraId="20F00AB5" w14:textId="77777777">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4A146726" w14:textId="77777777" w:rsidR="00FF18E0" w:rsidRDefault="001D2A73">
            <w:r>
              <w:rPr>
                <w:b/>
                <w:bCs/>
                <w:color w:val="0A2745"/>
              </w:rPr>
              <w:t>Time</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79862A06" w14:textId="77777777" w:rsidR="00FF18E0" w:rsidRDefault="001D2A73">
            <w:sdt>
              <w:sdtPr>
                <w:alias w:val="Start time"/>
                <w:tag w:val="tstart"/>
                <w:id w:val="1003"/>
                <w:showingPlcHdr/>
                <w:text/>
              </w:sdtPr>
              <w:sdtEndPr/>
              <w:sdtContent>
                <w:r>
                  <w:rPr>
                    <w:color w:val="595959"/>
                    <w:highlight w:val="yellow"/>
                  </w:rPr>
                  <w:t>[Start time]</w:t>
                </w:r>
              </w:sdtContent>
            </w:sdt>
            <w:r>
              <w:t xml:space="preserve"> to </w:t>
            </w:r>
            <w:sdt>
              <w:sdtPr>
                <w:alias w:val="Finish time"/>
                <w:tag w:val="tend"/>
                <w:id w:val="1004"/>
                <w:showingPlcHdr/>
                <w:text/>
              </w:sdtPr>
              <w:sdtEndPr/>
              <w:sdtContent>
                <w:r>
                  <w:rPr>
                    <w:color w:val="595959"/>
                    <w:highlight w:val="yellow"/>
                  </w:rPr>
                  <w:t>[Finish time]</w:t>
                </w:r>
              </w:sdtContent>
            </w:sdt>
          </w:p>
        </w:tc>
      </w:tr>
      <w:tr w:rsidR="00FF18E0" w14:paraId="06AFCF49" w14:textId="77777777">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1D2B207C" w14:textId="77777777" w:rsidR="00FF18E0" w:rsidRDefault="001D2A73">
            <w:r>
              <w:rPr>
                <w:b/>
                <w:bCs/>
                <w:color w:val="0A2745"/>
              </w:rPr>
              <w:t>Location</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4A826BA3" w14:textId="77777777" w:rsidR="00FF18E0" w:rsidRDefault="001D2A73">
            <w:sdt>
              <w:sdtPr>
                <w:alias w:val="Room, building, campus"/>
                <w:tag w:val="loc"/>
                <w:id w:val="1005"/>
                <w:showingPlcHdr/>
                <w:text/>
              </w:sdtPr>
              <w:sdtEndPr/>
              <w:sdtContent>
                <w:r>
                  <w:rPr>
                    <w:color w:val="595959"/>
                    <w:highlight w:val="yellow"/>
                  </w:rPr>
                  <w:t>[Room, building, campus]</w:t>
                </w:r>
              </w:sdtContent>
            </w:sdt>
          </w:p>
        </w:tc>
      </w:tr>
      <w:tr w:rsidR="00FF18E0" w14:paraId="12E35D13" w14:textId="77777777">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2D754874" w14:textId="77777777" w:rsidR="00FF18E0" w:rsidRDefault="001D2A73">
            <w:r>
              <w:rPr>
                <w:b/>
                <w:bCs/>
                <w:color w:val="0A2745"/>
              </w:rPr>
              <w:t>Online link</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074E6EB0" w14:textId="77777777" w:rsidR="00FF18E0" w:rsidRDefault="001D2A73">
            <w:sdt>
              <w:sdtPr>
                <w:alias w:val="Link, or N/A if in person only"/>
                <w:tag w:val="link"/>
                <w:id w:val="1006"/>
                <w:showingPlcHdr/>
                <w:text/>
              </w:sdtPr>
              <w:sdtEndPr/>
              <w:sdtContent>
                <w:r>
                  <w:rPr>
                    <w:color w:val="595959"/>
                    <w:highlight w:val="yellow"/>
                  </w:rPr>
                  <w:t>[Link, or N/A if in person only]</w:t>
                </w:r>
              </w:sdtContent>
            </w:sdt>
          </w:p>
        </w:tc>
      </w:tr>
      <w:tr w:rsidR="00FF18E0" w14:paraId="09AD0EFE" w14:textId="77777777">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03BE9B84" w14:textId="77777777" w:rsidR="00FF18E0" w:rsidRDefault="001D2A73">
            <w:r>
              <w:rPr>
                <w:b/>
                <w:bCs/>
                <w:color w:val="0A2745"/>
              </w:rPr>
              <w:t>Returning Officer</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7BCAB542" w14:textId="77777777" w:rsidR="00FF18E0" w:rsidRDefault="001D2A73">
            <w:sdt>
              <w:sdtPr>
                <w:alias w:val="Name"/>
                <w:tag w:val="ro"/>
                <w:id w:val="1007"/>
                <w:showingPlcHdr/>
                <w:text/>
              </w:sdtPr>
              <w:sdtEndPr/>
              <w:sdtContent>
                <w:r>
                  <w:rPr>
                    <w:color w:val="595959"/>
                    <w:highlight w:val="yellow"/>
                  </w:rPr>
                  <w:t>[Name]</w:t>
                </w:r>
              </w:sdtContent>
            </w:sdt>
            <w:r>
              <w:t xml:space="preserve">, </w:t>
            </w:r>
            <w:sdt>
              <w:sdtPr>
                <w:alias w:val="Email"/>
                <w:tag w:val="roemail"/>
                <w:id w:val="1008"/>
                <w:showingPlcHdr/>
                <w:text/>
              </w:sdtPr>
              <w:sdtEndPr/>
              <w:sdtContent>
                <w:r>
                  <w:rPr>
                    <w:color w:val="595959"/>
                    <w:highlight w:val="yellow"/>
                  </w:rPr>
                  <w:t>[Email]</w:t>
                </w:r>
              </w:sdtContent>
            </w:sdt>
          </w:p>
        </w:tc>
      </w:tr>
    </w:tbl>
    <w:p w14:paraId="1D6D3089" w14:textId="77777777" w:rsidR="00FF18E0" w:rsidRDefault="001D2A73">
      <w:pPr>
        <w:keepNext/>
        <w:pBdr>
          <w:bottom w:val="single" w:sz="12" w:space="4" w:color="ED1373"/>
        </w:pBdr>
        <w:spacing w:before="280" w:after="120"/>
      </w:pPr>
      <w:r>
        <w:rPr>
          <w:b/>
          <w:bCs/>
          <w:color w:val="0A2745"/>
          <w:sz w:val="26"/>
          <w:szCs w:val="26"/>
        </w:rPr>
        <w:t>Positions up for election</w:t>
      </w:r>
    </w:p>
    <w:p w14:paraId="2B99695B" w14:textId="77777777" w:rsidR="00FF18E0" w:rsidRDefault="7B8F5F59">
      <w:pPr>
        <w:spacing w:after="120" w:line="276" w:lineRule="auto"/>
      </w:pPr>
      <w:r w:rsidRPr="7B8F5F59">
        <w:t>All positions are elected at this meeting, including those held by current committee members.</w:t>
      </w:r>
    </w:p>
    <w:p w14:paraId="7444A843" w14:textId="77777777" w:rsidR="00FF18E0" w:rsidRDefault="001D2A73">
      <w:pPr>
        <w:keepNext/>
        <w:spacing w:before="120" w:after="80"/>
      </w:pPr>
      <w:r>
        <w:rPr>
          <w:b/>
          <w:bCs/>
          <w:color w:val="0A2745"/>
        </w:rPr>
        <w:t>Executive positions</w:t>
      </w:r>
    </w:p>
    <w:p w14:paraId="64E35866" w14:textId="77777777" w:rsidR="00FF18E0" w:rsidRDefault="001D2A73">
      <w:pPr>
        <w:pStyle w:val="ListParagraph"/>
        <w:numPr>
          <w:ilvl w:val="0"/>
          <w:numId w:val="2"/>
        </w:numPr>
        <w:spacing w:after="80" w:line="276" w:lineRule="auto"/>
      </w:pPr>
      <w:r>
        <w:t>President</w:t>
      </w:r>
    </w:p>
    <w:p w14:paraId="4F970762" w14:textId="77777777" w:rsidR="00FF18E0" w:rsidRDefault="001D2A73">
      <w:pPr>
        <w:pStyle w:val="ListParagraph"/>
        <w:numPr>
          <w:ilvl w:val="0"/>
          <w:numId w:val="2"/>
        </w:numPr>
        <w:spacing w:after="80" w:line="276" w:lineRule="auto"/>
      </w:pPr>
      <w:r>
        <w:t>Treasurer</w:t>
      </w:r>
    </w:p>
    <w:p w14:paraId="1E60742D" w14:textId="77777777" w:rsidR="00FF18E0" w:rsidRDefault="001D2A73">
      <w:pPr>
        <w:pStyle w:val="ListParagraph"/>
        <w:numPr>
          <w:ilvl w:val="0"/>
          <w:numId w:val="2"/>
        </w:numPr>
        <w:spacing w:after="80" w:line="276" w:lineRule="auto"/>
      </w:pPr>
      <w:r>
        <w:t>Secretary</w:t>
      </w:r>
    </w:p>
    <w:p w14:paraId="64FCC480" w14:textId="77777777" w:rsidR="00FF18E0" w:rsidRDefault="001D2A73">
      <w:pPr>
        <w:pStyle w:val="ListParagraph"/>
        <w:numPr>
          <w:ilvl w:val="0"/>
          <w:numId w:val="2"/>
        </w:numPr>
        <w:spacing w:after="80" w:line="276" w:lineRule="auto"/>
      </w:pPr>
      <w:sdt>
        <w:sdtPr>
          <w:alias w:val="Other executive position, or leave blank"/>
          <w:tag w:val="ex4"/>
          <w:id w:val="1009"/>
          <w:showingPlcHdr/>
          <w:text/>
        </w:sdtPr>
        <w:sdtEndPr/>
        <w:sdtContent>
          <w:r>
            <w:rPr>
              <w:color w:val="595959"/>
              <w:highlight w:val="yellow"/>
            </w:rPr>
            <w:t>[Other executive position, or leave blank]</w:t>
          </w:r>
        </w:sdtContent>
      </w:sdt>
    </w:p>
    <w:p w14:paraId="1A767669" w14:textId="77777777" w:rsidR="00FF18E0" w:rsidRDefault="001D2A73">
      <w:pPr>
        <w:pStyle w:val="ListParagraph"/>
        <w:numPr>
          <w:ilvl w:val="0"/>
          <w:numId w:val="2"/>
        </w:numPr>
        <w:spacing w:after="80" w:line="276" w:lineRule="auto"/>
      </w:pPr>
      <w:sdt>
        <w:sdtPr>
          <w:alias w:val="Other executive position, or leave blank"/>
          <w:tag w:val="ex5"/>
          <w:id w:val="1010"/>
          <w:showingPlcHdr/>
          <w:text/>
        </w:sdtPr>
        <w:sdtEndPr/>
        <w:sdtContent>
          <w:r>
            <w:rPr>
              <w:color w:val="595959"/>
              <w:highlight w:val="yellow"/>
            </w:rPr>
            <w:t>[Other executive position, or leave blank]</w:t>
          </w:r>
        </w:sdtContent>
      </w:sdt>
    </w:p>
    <w:p w14:paraId="7E4348D0" w14:textId="77777777" w:rsidR="00FF18E0" w:rsidRDefault="001D2A73">
      <w:pPr>
        <w:pStyle w:val="ListParagraph"/>
        <w:numPr>
          <w:ilvl w:val="0"/>
          <w:numId w:val="2"/>
        </w:numPr>
        <w:spacing w:after="80" w:line="276" w:lineRule="auto"/>
      </w:pPr>
      <w:sdt>
        <w:sdtPr>
          <w:alias w:val="Other executive position, or leave blank"/>
          <w:tag w:val="ex6"/>
          <w:id w:val="1011"/>
          <w:showingPlcHdr/>
          <w:text/>
        </w:sdtPr>
        <w:sdtEndPr/>
        <w:sdtContent>
          <w:r>
            <w:rPr>
              <w:color w:val="595959"/>
              <w:highlight w:val="yellow"/>
            </w:rPr>
            <w:t>[Other executive position, or leave blank]</w:t>
          </w:r>
        </w:sdtContent>
      </w:sdt>
    </w:p>
    <w:p w14:paraId="15939671" w14:textId="77777777" w:rsidR="00FF18E0" w:rsidRDefault="001D2A73">
      <w:pPr>
        <w:pStyle w:val="ListParagraph"/>
        <w:numPr>
          <w:ilvl w:val="0"/>
          <w:numId w:val="2"/>
        </w:numPr>
        <w:spacing w:after="80" w:line="276" w:lineRule="auto"/>
      </w:pPr>
      <w:sdt>
        <w:sdtPr>
          <w:alias w:val="Other executive position, or leave blank"/>
          <w:tag w:val="ex7"/>
          <w:id w:val="1012"/>
          <w:showingPlcHdr/>
          <w:text/>
        </w:sdtPr>
        <w:sdtEndPr/>
        <w:sdtContent>
          <w:r>
            <w:rPr>
              <w:color w:val="595959"/>
              <w:highlight w:val="yellow"/>
            </w:rPr>
            <w:t>[Other executive position, or leave blank]</w:t>
          </w:r>
        </w:sdtContent>
      </w:sdt>
    </w:p>
    <w:p w14:paraId="0BCDE22B" w14:textId="77777777" w:rsidR="00FF18E0" w:rsidRDefault="001D2A73">
      <w:pPr>
        <w:keepNext/>
        <w:spacing w:before="120" w:after="80"/>
      </w:pPr>
      <w:r>
        <w:rPr>
          <w:b/>
          <w:bCs/>
          <w:color w:val="0A2745"/>
        </w:rPr>
        <w:t>Non-executive positions</w:t>
      </w:r>
    </w:p>
    <w:p w14:paraId="2C2FD88F" w14:textId="77777777" w:rsidR="00FF18E0" w:rsidRDefault="001D2A73">
      <w:pPr>
        <w:spacing w:after="120" w:line="276" w:lineRule="auto"/>
      </w:pPr>
      <w:sdt>
        <w:sdtPr>
          <w:alias w:val="List any non-executive roles, e.g. Photographer, or write None"/>
          <w:tag w:val="nonexec"/>
          <w:id w:val="1013"/>
          <w:showingPlcHdr/>
          <w:text/>
        </w:sdtPr>
        <w:sdtEndPr/>
        <w:sdtContent>
          <w:r w:rsidR="7B8F5F59" w:rsidRPr="7B8F5F59">
            <w:rPr>
              <w:color w:val="595959"/>
              <w:highlight w:val="yellow"/>
            </w:rPr>
            <w:t>[List any non-executive roles, e.g. Photographer, or write None]</w:t>
          </w:r>
        </w:sdtContent>
      </w:sdt>
    </w:p>
    <w:p w14:paraId="22C83C9B" w14:textId="77777777" w:rsidR="00FF18E0" w:rsidRDefault="001D2A73">
      <w:pPr>
        <w:spacing w:after="120" w:line="276" w:lineRule="auto"/>
      </w:pPr>
      <w:r>
        <w:rPr>
          <w:i/>
          <w:iCs/>
          <w:color w:val="555555"/>
        </w:rPr>
        <w:t>No person can hold more than two executive positions at the same time.</w:t>
      </w:r>
    </w:p>
    <w:p w14:paraId="4BE6C7BB" w14:textId="77777777" w:rsidR="00FF18E0" w:rsidRDefault="001D2A73">
      <w:pPr>
        <w:keepNext/>
        <w:pBdr>
          <w:bottom w:val="single" w:sz="12" w:space="4" w:color="ED1373"/>
        </w:pBdr>
        <w:spacing w:before="280" w:after="120"/>
      </w:pPr>
      <w:r>
        <w:rPr>
          <w:b/>
          <w:bCs/>
          <w:color w:val="0A2745"/>
          <w:sz w:val="26"/>
          <w:szCs w:val="26"/>
        </w:rPr>
        <w:t>Nominations</w:t>
      </w:r>
    </w:p>
    <w:p w14:paraId="10452F95" w14:textId="77777777" w:rsidR="00FF18E0" w:rsidRDefault="001D2A73">
      <w:pPr>
        <w:spacing w:after="120" w:line="276" w:lineRule="auto"/>
      </w:pPr>
      <w:r>
        <w:t xml:space="preserve">Nominations open on </w:t>
      </w:r>
      <w:sdt>
        <w:sdtPr>
          <w:alias w:val="Day DD Month"/>
          <w:tag w:val="nopen"/>
          <w:id w:val="1014"/>
          <w:showingPlcHdr/>
          <w:text/>
        </w:sdtPr>
        <w:sdtEndPr/>
        <w:sdtContent>
          <w:r>
            <w:rPr>
              <w:color w:val="595959"/>
              <w:highlight w:val="yellow"/>
            </w:rPr>
            <w:t>[Day DD Month]</w:t>
          </w:r>
        </w:sdtContent>
      </w:sdt>
      <w:r>
        <w:t xml:space="preserve"> and close on </w:t>
      </w:r>
      <w:sdt>
        <w:sdtPr>
          <w:alias w:val="Day DD Month"/>
          <w:tag w:val="nclose"/>
          <w:id w:val="1015"/>
          <w:showingPlcHdr/>
          <w:text/>
        </w:sdtPr>
        <w:sdtEndPr/>
        <w:sdtContent>
          <w:r>
            <w:rPr>
              <w:color w:val="595959"/>
              <w:highlight w:val="yellow"/>
            </w:rPr>
            <w:t>[Day DD Month]</w:t>
          </w:r>
        </w:sdtContent>
      </w:sdt>
      <w:r>
        <w:t>.</w:t>
      </w:r>
    </w:p>
    <w:p w14:paraId="34B0A6EF" w14:textId="77777777" w:rsidR="00FF18E0" w:rsidRDefault="001D2A73">
      <w:pPr>
        <w:spacing w:after="120" w:line="276" w:lineRule="auto"/>
      </w:pPr>
      <w:r>
        <w:t xml:space="preserve">Nominations are to be sent, in writing, to </w:t>
      </w:r>
      <w:sdt>
        <w:sdtPr>
          <w:alias w:val="Name"/>
          <w:tag w:val="nname"/>
          <w:id w:val="1016"/>
          <w:showingPlcHdr/>
          <w:text/>
        </w:sdtPr>
        <w:sdtEndPr/>
        <w:sdtContent>
          <w:r>
            <w:rPr>
              <w:color w:val="595959"/>
              <w:highlight w:val="yellow"/>
            </w:rPr>
            <w:t>[Name]</w:t>
          </w:r>
        </w:sdtContent>
      </w:sdt>
      <w:r>
        <w:t xml:space="preserve"> at </w:t>
      </w:r>
      <w:sdt>
        <w:sdtPr>
          <w:alias w:val="Email"/>
          <w:tag w:val="nemail"/>
          <w:id w:val="1017"/>
          <w:showingPlcHdr/>
          <w:text/>
        </w:sdtPr>
        <w:sdtEndPr/>
        <w:sdtContent>
          <w:r>
            <w:rPr>
              <w:color w:val="595959"/>
              <w:highlight w:val="yellow"/>
            </w:rPr>
            <w:t>[Email]</w:t>
          </w:r>
        </w:sdtContent>
      </w:sdt>
      <w:r>
        <w:t xml:space="preserve"> by no later than </w:t>
      </w:r>
      <w:sdt>
        <w:sdtPr>
          <w:alias w:val="Time"/>
          <w:tag w:val="nctime"/>
          <w:id w:val="1018"/>
          <w:showingPlcHdr/>
          <w:text/>
        </w:sdtPr>
        <w:sdtEndPr/>
        <w:sdtContent>
          <w:r>
            <w:rPr>
              <w:color w:val="595959"/>
              <w:highlight w:val="yellow"/>
            </w:rPr>
            <w:t>[Time]</w:t>
          </w:r>
        </w:sdtContent>
      </w:sdt>
      <w:r>
        <w:t>. Late nominations will not be accepted.</w:t>
      </w:r>
    </w:p>
    <w:p w14:paraId="7B697620" w14:textId="77777777" w:rsidR="00FF18E0" w:rsidRDefault="7B8F5F59">
      <w:pPr>
        <w:spacing w:after="120" w:line="276" w:lineRule="auto"/>
      </w:pPr>
      <w:r w:rsidRPr="7B8F5F59">
        <w:rPr>
          <w:b/>
          <w:bCs/>
        </w:rPr>
        <w:t xml:space="preserve">Who can nominate: </w:t>
      </w:r>
      <w:r w:rsidRPr="7B8F5F59">
        <w:t>any student member of the club. You can nominate yourself.</w:t>
      </w:r>
    </w:p>
    <w:p w14:paraId="460181E0" w14:textId="77777777" w:rsidR="00FF18E0" w:rsidRDefault="001D2A73">
      <w:pPr>
        <w:spacing w:after="120" w:line="276" w:lineRule="auto"/>
      </w:pPr>
      <w:r>
        <w:t>The Returning Officer checks every nominee’s eligibility. If a position has no nominees when nominations close, it can be filled by nominations from the floor at the meeting.</w:t>
      </w:r>
    </w:p>
    <w:p w14:paraId="000563B6" w14:textId="77777777" w:rsidR="00FF18E0" w:rsidRDefault="001D2A73">
      <w:pPr>
        <w:keepNext/>
        <w:pBdr>
          <w:bottom w:val="single" w:sz="12" w:space="4" w:color="ED1373"/>
        </w:pBdr>
        <w:spacing w:before="280" w:after="120"/>
      </w:pPr>
      <w:r>
        <w:rPr>
          <w:b/>
          <w:bCs/>
          <w:color w:val="0A2745"/>
          <w:sz w:val="26"/>
          <w:szCs w:val="26"/>
        </w:rPr>
        <w:t>Proposals</w:t>
      </w:r>
    </w:p>
    <w:p w14:paraId="0530BD28" w14:textId="77777777" w:rsidR="00FF18E0" w:rsidRDefault="7B8F5F59">
      <w:pPr>
        <w:spacing w:after="120" w:line="276" w:lineRule="auto"/>
      </w:pPr>
      <w:r w:rsidRPr="7B8F5F59">
        <w:rPr>
          <w:b/>
          <w:bCs/>
          <w:color w:val="0A2745"/>
          <w:highlight w:val="yellow"/>
        </w:rPr>
        <w:t>Only required if the club is seeking to add to the Model Rules. Delete this entire section otherwise.</w:t>
      </w:r>
    </w:p>
    <w:p w14:paraId="7064AAF1" w14:textId="77777777" w:rsidR="00FF18E0" w:rsidRDefault="001D2A73">
      <w:pPr>
        <w:keepNext/>
        <w:spacing w:before="120" w:after="80"/>
      </w:pPr>
      <w:r>
        <w:rPr>
          <w:b/>
          <w:bCs/>
          <w:color w:val="0A2745"/>
        </w:rPr>
        <w:t>Proposal 1</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6738"/>
      </w:tblGrid>
      <w:tr w:rsidR="00FF18E0" w14:paraId="10DBB261" w14:textId="77777777">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59AD10AE" w14:textId="77777777" w:rsidR="00FF18E0" w:rsidRDefault="001D2A73">
            <w:r>
              <w:rPr>
                <w:b/>
                <w:bCs/>
                <w:color w:val="0A2745"/>
              </w:rPr>
              <w:t>Title</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149D6399" w14:textId="77777777" w:rsidR="00FF18E0" w:rsidRDefault="001D2A73">
            <w:sdt>
              <w:sdtPr>
                <w:alias w:val="Short title"/>
                <w:tag w:val="p1t"/>
                <w:id w:val="1019"/>
                <w:showingPlcHdr/>
                <w:text/>
              </w:sdtPr>
              <w:sdtEndPr/>
              <w:sdtContent>
                <w:r>
                  <w:rPr>
                    <w:color w:val="595959"/>
                    <w:highlight w:val="yellow"/>
                  </w:rPr>
                  <w:t>[Short title]</w:t>
                </w:r>
              </w:sdtContent>
            </w:sdt>
          </w:p>
        </w:tc>
      </w:tr>
      <w:tr w:rsidR="00FF18E0" w14:paraId="785D08DA" w14:textId="77777777">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6DA3B4C2" w14:textId="77777777" w:rsidR="00FF18E0" w:rsidRDefault="001D2A73">
            <w:r>
              <w:rPr>
                <w:b/>
                <w:bCs/>
                <w:color w:val="0A2745"/>
              </w:rPr>
              <w:t>Motion</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102D9455" w14:textId="77777777" w:rsidR="00FF18E0" w:rsidRDefault="001D2A73">
            <w:r>
              <w:t xml:space="preserve">That the club </w:t>
            </w:r>
            <w:sdt>
              <w:sdtPr>
                <w:alias w:val="what the club will do"/>
                <w:tag w:val="p1m"/>
                <w:id w:val="1020"/>
                <w:showingPlcHdr/>
                <w:text/>
              </w:sdtPr>
              <w:sdtEndPr/>
              <w:sdtContent>
                <w:r>
                  <w:rPr>
                    <w:color w:val="595959"/>
                    <w:highlight w:val="yellow"/>
                  </w:rPr>
                  <w:t>[what the club will do]</w:t>
                </w:r>
              </w:sdtContent>
            </w:sdt>
          </w:p>
        </w:tc>
      </w:tr>
      <w:tr w:rsidR="00FF18E0" w14:paraId="61B7B93D" w14:textId="77777777">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23A8228F" w14:textId="77777777" w:rsidR="00FF18E0" w:rsidRDefault="001D2A73">
            <w:r>
              <w:rPr>
                <w:b/>
                <w:bCs/>
                <w:color w:val="0A2745"/>
              </w:rPr>
              <w:t>Reason</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7C8CD63D" w14:textId="77777777" w:rsidR="00FF18E0" w:rsidRDefault="001D2A73">
            <w:sdt>
              <w:sdtPr>
                <w:alias w:val="One or two sentences explaining why"/>
                <w:tag w:val="p1r"/>
                <w:id w:val="1021"/>
                <w:showingPlcHdr/>
                <w:text/>
              </w:sdtPr>
              <w:sdtEndPr/>
              <w:sdtContent>
                <w:r>
                  <w:rPr>
                    <w:color w:val="595959"/>
                    <w:highlight w:val="yellow"/>
                  </w:rPr>
                  <w:t>[One or two sentences explaining why]</w:t>
                </w:r>
              </w:sdtContent>
            </w:sdt>
          </w:p>
        </w:tc>
      </w:tr>
    </w:tbl>
    <w:p w14:paraId="53CBB094" w14:textId="77777777" w:rsidR="00FF18E0" w:rsidRDefault="001D2A73">
      <w:pPr>
        <w:keepNext/>
        <w:spacing w:before="120" w:after="80"/>
      </w:pPr>
      <w:r>
        <w:rPr>
          <w:b/>
          <w:bCs/>
          <w:color w:val="0A2745"/>
        </w:rPr>
        <w:t>Proposal 2</w:t>
      </w:r>
    </w:p>
    <w:tbl>
      <w:tblPr>
        <w:tblW w:w="963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6738"/>
      </w:tblGrid>
      <w:tr w:rsidR="00FF18E0" w14:paraId="1EFA07F3" w14:textId="77777777" w:rsidTr="7B8F5F59">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3B6F3ACC" w14:textId="77777777" w:rsidR="00FF18E0" w:rsidRDefault="001D2A73">
            <w:r>
              <w:rPr>
                <w:b/>
                <w:bCs/>
                <w:color w:val="0A2745"/>
              </w:rPr>
              <w:t>Title</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25B5B58F" w14:textId="77777777" w:rsidR="00FF18E0" w:rsidRDefault="001D2A73">
            <w:sdt>
              <w:sdtPr>
                <w:alias w:val="Short title, or delete"/>
                <w:tag w:val="p2t"/>
                <w:id w:val="1022"/>
                <w:showingPlcHdr/>
                <w:text/>
              </w:sdtPr>
              <w:sdtEndPr/>
              <w:sdtContent>
                <w:r w:rsidR="7B8F5F59" w:rsidRPr="7B8F5F59">
                  <w:rPr>
                    <w:color w:val="595959"/>
                    <w:highlight w:val="yellow"/>
                  </w:rPr>
                  <w:t>[Short title, or delete]</w:t>
                </w:r>
              </w:sdtContent>
            </w:sdt>
          </w:p>
        </w:tc>
      </w:tr>
      <w:tr w:rsidR="00FF18E0" w14:paraId="01CDBD95" w14:textId="77777777" w:rsidTr="7B8F5F59">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05493E6F" w14:textId="77777777" w:rsidR="00FF18E0" w:rsidRDefault="001D2A73">
            <w:r>
              <w:rPr>
                <w:b/>
                <w:bCs/>
                <w:color w:val="0A2745"/>
              </w:rPr>
              <w:t>Motion</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5CDF0A5F" w14:textId="77777777" w:rsidR="00FF18E0" w:rsidRDefault="001D2A73">
            <w:r>
              <w:t xml:space="preserve">That the club </w:t>
            </w:r>
            <w:sdt>
              <w:sdtPr>
                <w:alias w:val="what the club will do"/>
                <w:tag w:val="p2m"/>
                <w:id w:val="1023"/>
                <w:showingPlcHdr/>
                <w:text/>
              </w:sdtPr>
              <w:sdtEndPr/>
              <w:sdtContent>
                <w:r>
                  <w:rPr>
                    <w:color w:val="595959"/>
                    <w:highlight w:val="yellow"/>
                  </w:rPr>
                  <w:t>[what the club will do]</w:t>
                </w:r>
              </w:sdtContent>
            </w:sdt>
          </w:p>
        </w:tc>
      </w:tr>
      <w:tr w:rsidR="00FF18E0" w14:paraId="46E27D1B" w14:textId="77777777" w:rsidTr="7B8F5F59">
        <w:tblPrEx>
          <w:tblCellMar>
            <w:top w:w="0" w:type="dxa"/>
            <w:bottom w:w="0" w:type="dxa"/>
          </w:tblCellMar>
        </w:tblPrEx>
        <w:tc>
          <w:tcPr>
            <w:tcW w:w="2900" w:type="dxa"/>
            <w:tcBorders>
              <w:top w:val="single" w:sz="4" w:space="0" w:color="DCDDDE"/>
              <w:left w:val="single" w:sz="4" w:space="0" w:color="DCDDDE"/>
              <w:bottom w:val="single" w:sz="4" w:space="0" w:color="DCDDDE"/>
              <w:right w:val="single" w:sz="4" w:space="0" w:color="DCDDDE"/>
            </w:tcBorders>
            <w:shd w:val="clear" w:color="auto" w:fill="F3F4F5"/>
            <w:tcMar>
              <w:top w:w="100" w:type="dxa"/>
              <w:left w:w="140" w:type="dxa"/>
              <w:bottom w:w="100" w:type="dxa"/>
              <w:right w:w="140" w:type="dxa"/>
            </w:tcMar>
          </w:tcPr>
          <w:p w14:paraId="1E71DE8D" w14:textId="77777777" w:rsidR="00FF18E0" w:rsidRDefault="001D2A73">
            <w:r>
              <w:rPr>
                <w:b/>
                <w:bCs/>
                <w:color w:val="0A2745"/>
              </w:rPr>
              <w:t>Reason</w:t>
            </w:r>
          </w:p>
        </w:tc>
        <w:tc>
          <w:tcPr>
            <w:tcW w:w="6738" w:type="dxa"/>
            <w:tcBorders>
              <w:top w:val="single" w:sz="4" w:space="0" w:color="DCDDDE"/>
              <w:left w:val="single" w:sz="4" w:space="0" w:color="DCDDDE"/>
              <w:bottom w:val="single" w:sz="4" w:space="0" w:color="DCDDDE"/>
              <w:right w:val="single" w:sz="4" w:space="0" w:color="DCDDDE"/>
            </w:tcBorders>
            <w:tcMar>
              <w:top w:w="100" w:type="dxa"/>
              <w:left w:w="140" w:type="dxa"/>
              <w:bottom w:w="100" w:type="dxa"/>
              <w:right w:w="140" w:type="dxa"/>
            </w:tcMar>
          </w:tcPr>
          <w:p w14:paraId="39D30C98" w14:textId="77777777" w:rsidR="00FF18E0" w:rsidRDefault="001D2A73">
            <w:sdt>
              <w:sdtPr>
                <w:alias w:val="One or two sentences explaining why"/>
                <w:tag w:val="p2r"/>
                <w:id w:val="1024"/>
                <w:showingPlcHdr/>
                <w:text/>
              </w:sdtPr>
              <w:sdtEndPr/>
              <w:sdtContent>
                <w:r>
                  <w:rPr>
                    <w:color w:val="595959"/>
                    <w:highlight w:val="yellow"/>
                  </w:rPr>
                  <w:t>[One or two sentences explaining why]</w:t>
                </w:r>
              </w:sdtContent>
            </w:sdt>
          </w:p>
        </w:tc>
      </w:tr>
    </w:tbl>
    <w:p w14:paraId="22BCC025" w14:textId="77777777" w:rsidR="00FF18E0" w:rsidRDefault="001D2A73">
      <w:pPr>
        <w:keepNext/>
        <w:pageBreakBefore/>
        <w:pBdr>
          <w:bottom w:val="single" w:sz="12" w:space="4" w:color="ED1373"/>
        </w:pBdr>
        <w:spacing w:before="280" w:after="120"/>
      </w:pPr>
      <w:r>
        <w:rPr>
          <w:b/>
          <w:bCs/>
          <w:color w:val="0A2745"/>
          <w:sz w:val="26"/>
          <w:szCs w:val="26"/>
        </w:rPr>
        <w:t>Agenda</w:t>
      </w:r>
    </w:p>
    <w:p w14:paraId="3B1554B6" w14:textId="77777777" w:rsidR="00FF18E0" w:rsidRDefault="001D2A73">
      <w:pPr>
        <w:pStyle w:val="ListParagraph"/>
        <w:numPr>
          <w:ilvl w:val="0"/>
          <w:numId w:val="3"/>
        </w:numPr>
        <w:spacing w:after="80" w:line="276" w:lineRule="auto"/>
      </w:pPr>
      <w:r>
        <w:t>Welcome and Acknowledgement of Country</w:t>
      </w:r>
    </w:p>
    <w:p w14:paraId="54FAA575" w14:textId="77777777" w:rsidR="00FF18E0" w:rsidRDefault="001D2A73">
      <w:pPr>
        <w:pStyle w:val="ListParagraph"/>
        <w:numPr>
          <w:ilvl w:val="0"/>
          <w:numId w:val="3"/>
        </w:numPr>
        <w:spacing w:after="80" w:line="276" w:lineRule="auto"/>
      </w:pPr>
      <w:r>
        <w:t>Attendance and apologies</w:t>
      </w:r>
    </w:p>
    <w:p w14:paraId="0ACCD8C0" w14:textId="77777777" w:rsidR="00FF18E0" w:rsidRDefault="001D2A73">
      <w:pPr>
        <w:pStyle w:val="ListParagraph"/>
        <w:numPr>
          <w:ilvl w:val="0"/>
          <w:numId w:val="3"/>
        </w:numPr>
        <w:spacing w:after="80" w:line="276" w:lineRule="auto"/>
      </w:pPr>
      <w:r>
        <w:t>President’s report</w:t>
      </w:r>
    </w:p>
    <w:p w14:paraId="706EDABB" w14:textId="77777777" w:rsidR="00FF18E0" w:rsidRDefault="001D2A73">
      <w:pPr>
        <w:pStyle w:val="ListParagraph"/>
        <w:numPr>
          <w:ilvl w:val="0"/>
          <w:numId w:val="3"/>
        </w:numPr>
        <w:spacing w:after="80" w:line="276" w:lineRule="auto"/>
      </w:pPr>
      <w:r>
        <w:t>Treasurer’s report</w:t>
      </w:r>
    </w:p>
    <w:p w14:paraId="0E111097" w14:textId="77777777" w:rsidR="00FF18E0" w:rsidRDefault="001D2A73">
      <w:pPr>
        <w:pStyle w:val="ListParagraph"/>
        <w:numPr>
          <w:ilvl w:val="0"/>
          <w:numId w:val="3"/>
        </w:numPr>
        <w:spacing w:after="80" w:line="276" w:lineRule="auto"/>
      </w:pPr>
      <w:r>
        <w:t>Proposals (as set out above)</w:t>
      </w:r>
    </w:p>
    <w:p w14:paraId="6ED36603" w14:textId="77777777" w:rsidR="00FF18E0" w:rsidRDefault="001D2A73">
      <w:pPr>
        <w:pStyle w:val="ListParagraph"/>
        <w:numPr>
          <w:ilvl w:val="0"/>
          <w:numId w:val="3"/>
        </w:numPr>
        <w:spacing w:after="80" w:line="276" w:lineRule="auto"/>
      </w:pPr>
      <w:r>
        <w:t>Election of the committee</w:t>
      </w:r>
    </w:p>
    <w:p w14:paraId="41C076B1" w14:textId="77777777" w:rsidR="00FF18E0" w:rsidRDefault="001D2A73">
      <w:pPr>
        <w:pStyle w:val="ListParagraph"/>
        <w:numPr>
          <w:ilvl w:val="1"/>
          <w:numId w:val="3"/>
        </w:numPr>
        <w:spacing w:after="80" w:line="276" w:lineRule="auto"/>
      </w:pPr>
      <w:r>
        <w:t>Endorsement of uncontested candidates</w:t>
      </w:r>
    </w:p>
    <w:p w14:paraId="4EC51832" w14:textId="77777777" w:rsidR="00FF18E0" w:rsidRDefault="001D2A73">
      <w:pPr>
        <w:pStyle w:val="ListParagraph"/>
        <w:numPr>
          <w:ilvl w:val="1"/>
          <w:numId w:val="3"/>
        </w:numPr>
        <w:spacing w:after="80" w:line="276" w:lineRule="auto"/>
      </w:pPr>
      <w:r>
        <w:t>Declaration of results for contested positions</w:t>
      </w:r>
    </w:p>
    <w:p w14:paraId="62809C56" w14:textId="77777777" w:rsidR="00FF18E0" w:rsidRDefault="001D2A73">
      <w:pPr>
        <w:pStyle w:val="ListParagraph"/>
        <w:numPr>
          <w:ilvl w:val="1"/>
          <w:numId w:val="3"/>
        </w:numPr>
        <w:spacing w:after="80" w:line="276" w:lineRule="auto"/>
      </w:pPr>
      <w:r>
        <w:t>Floor nominations for positions with no nominees</w:t>
      </w:r>
    </w:p>
    <w:p w14:paraId="33197F7C" w14:textId="77777777" w:rsidR="00FF18E0" w:rsidRDefault="001D2A73">
      <w:pPr>
        <w:pStyle w:val="ListParagraph"/>
        <w:numPr>
          <w:ilvl w:val="0"/>
          <w:numId w:val="3"/>
        </w:numPr>
        <w:spacing w:after="80" w:line="276" w:lineRule="auto"/>
      </w:pPr>
      <w:r>
        <w:t>General business</w:t>
      </w:r>
    </w:p>
    <w:p w14:paraId="6CA6B7A2" w14:textId="77777777" w:rsidR="00FF18E0" w:rsidRDefault="001D2A73">
      <w:pPr>
        <w:pStyle w:val="ListParagraph"/>
        <w:numPr>
          <w:ilvl w:val="0"/>
          <w:numId w:val="3"/>
        </w:numPr>
        <w:spacing w:after="80" w:line="276" w:lineRule="auto"/>
      </w:pPr>
      <w:r>
        <w:t>Close of meeting</w:t>
      </w:r>
    </w:p>
    <w:p w14:paraId="35F0B329" w14:textId="77777777" w:rsidR="00FF18E0" w:rsidRDefault="001D2A73">
      <w:pPr>
        <w:keepNext/>
        <w:pBdr>
          <w:bottom w:val="single" w:sz="12" w:space="4" w:color="ED1373"/>
        </w:pBdr>
        <w:spacing w:before="280" w:after="120"/>
      </w:pPr>
      <w:r>
        <w:rPr>
          <w:b/>
          <w:bCs/>
          <w:color w:val="0A2745"/>
          <w:sz w:val="26"/>
          <w:szCs w:val="26"/>
        </w:rPr>
        <w:t>Questions</w:t>
      </w:r>
    </w:p>
    <w:p w14:paraId="3ED88687" w14:textId="77777777" w:rsidR="00FF18E0" w:rsidRDefault="001D2A73">
      <w:pPr>
        <w:spacing w:after="120" w:line="276" w:lineRule="auto"/>
      </w:pPr>
      <w:r>
        <w:t>Contact the Returning Officer at the email address above.</w:t>
      </w:r>
    </w:p>
    <w:p w14:paraId="6A05A809" w14:textId="77777777" w:rsidR="00FF18E0" w:rsidRDefault="00FF18E0">
      <w:pPr>
        <w:spacing w:after="240"/>
      </w:pPr>
    </w:p>
    <w:p w14:paraId="5FFF5299" w14:textId="77777777" w:rsidR="00FF18E0" w:rsidRDefault="001D2A73">
      <w:sdt>
        <w:sdtPr>
          <w:alias w:val="Returning Officer name"/>
          <w:tag w:val="rosign"/>
          <w:id w:val="1025"/>
          <w:showingPlcHdr/>
          <w:text/>
        </w:sdtPr>
        <w:sdtEndPr/>
        <w:sdtContent>
          <w:r>
            <w:rPr>
              <w:color w:val="595959"/>
              <w:highlight w:val="yellow"/>
            </w:rPr>
            <w:t>[Returning Officer name]</w:t>
          </w:r>
        </w:sdtContent>
      </w:sdt>
    </w:p>
    <w:p w14:paraId="5DADF59E" w14:textId="77777777" w:rsidR="00FF18E0" w:rsidRDefault="001D2A73">
      <w:pPr>
        <w:spacing w:after="200"/>
      </w:pPr>
      <w:r>
        <w:t>Returning Officer, on behalf of the club committee</w:t>
      </w:r>
    </w:p>
    <w:p w14:paraId="4919C0E8" w14:textId="77777777" w:rsidR="00FF18E0" w:rsidRDefault="001D2A73">
      <w:pPr>
        <w:spacing w:after="120" w:line="276" w:lineRule="auto"/>
      </w:pPr>
      <w:r>
        <w:rPr>
          <w:i/>
          <w:iCs/>
          <w:color w:val="555555"/>
        </w:rPr>
        <w:t>This meeting has been approved by SSA Clubs &amp; Sports.</w:t>
      </w:r>
    </w:p>
    <w:sectPr w:rsidR="00FF18E0">
      <w:headerReference w:type="even" r:id="rId11"/>
      <w:headerReference w:type="default" r:id="rId12"/>
      <w:footerReference w:type="default" r:id="rId13"/>
      <w:headerReference w:type="first" r:id="rId14"/>
      <w:pgSz w:w="11906" w:h="16838"/>
      <w:pgMar w:top="850" w:right="1134" w:bottom="1134" w:left="1134"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03AEC" w14:textId="77777777" w:rsidR="001D2A73" w:rsidRDefault="001D2A73">
      <w:r>
        <w:separator/>
      </w:r>
    </w:p>
  </w:endnote>
  <w:endnote w:type="continuationSeparator" w:id="0">
    <w:p w14:paraId="019D4C8C" w14:textId="77777777" w:rsidR="001D2A73" w:rsidRDefault="001D2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2498" w14:textId="77777777" w:rsidR="00FF18E0" w:rsidRDefault="7B8F5F59" w:rsidP="7B8F5F59">
    <w:pPr>
      <w:pBdr>
        <w:top w:val="single" w:sz="6" w:space="6" w:color="ED1373"/>
      </w:pBdr>
      <w:tabs>
        <w:tab w:val="right" w:pos="9638"/>
      </w:tabs>
    </w:pPr>
    <w:r w:rsidRPr="7B8F5F59">
      <w:rPr>
        <w:color w:val="8A8C8E"/>
        <w:sz w:val="16"/>
        <w:szCs w:val="16"/>
      </w:rPr>
      <w:t xml:space="preserve">Club Notice of Annual General Meeting  |  Template approved by SSA Clubs &amp; SportsPage </w:t>
    </w:r>
    <w:r w:rsidR="001D2A73" w:rsidRPr="7B8F5F59">
      <w:rPr>
        <w:color w:val="8A8C8E"/>
        <w:sz w:val="16"/>
        <w:szCs w:val="16"/>
      </w:rPr>
      <w:fldChar w:fldCharType="begin"/>
    </w:r>
    <w:r w:rsidR="001D2A73" w:rsidRPr="7B8F5F59">
      <w:rPr>
        <w:color w:val="8A8C8E"/>
        <w:sz w:val="16"/>
        <w:szCs w:val="16"/>
      </w:rPr>
      <w:instrText>PAGE</w:instrText>
    </w:r>
    <w:r w:rsidR="001D2A73" w:rsidRPr="7B8F5F59">
      <w:rPr>
        <w:color w:val="8A8C8E"/>
        <w:sz w:val="16"/>
        <w:szCs w:val="16"/>
      </w:rPr>
      <w:fldChar w:fldCharType="separate"/>
    </w:r>
    <w:r w:rsidR="001D2A73" w:rsidRPr="7B8F5F59">
      <w:rPr>
        <w:color w:val="8A8C8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0EDFC" w14:textId="77777777" w:rsidR="001D2A73" w:rsidRDefault="001D2A73">
      <w:r>
        <w:separator/>
      </w:r>
    </w:p>
  </w:footnote>
  <w:footnote w:type="continuationSeparator" w:id="0">
    <w:p w14:paraId="76079E26" w14:textId="77777777" w:rsidR="001D2A73" w:rsidRDefault="001D2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F942" w14:textId="543CAF73" w:rsidR="00120607" w:rsidRDefault="00120607">
    <w:pPr>
      <w:pStyle w:val="Header"/>
    </w:pPr>
    <w:r>
      <w:rPr>
        <w:noProof/>
      </w:rPr>
      <mc:AlternateContent>
        <mc:Choice Requires="wps">
          <w:drawing>
            <wp:anchor distT="0" distB="0" distL="0" distR="0" simplePos="0" relativeHeight="251659264" behindDoc="0" locked="0" layoutInCell="1" allowOverlap="1" wp14:anchorId="3723B222" wp14:editId="3D524866">
              <wp:simplePos x="635" y="635"/>
              <wp:positionH relativeFrom="page">
                <wp:align>left</wp:align>
              </wp:positionH>
              <wp:positionV relativeFrom="page">
                <wp:align>top</wp:align>
              </wp:positionV>
              <wp:extent cx="758825" cy="381000"/>
              <wp:effectExtent l="0" t="0" r="3175" b="0"/>
              <wp:wrapNone/>
              <wp:docPr id="1715524921"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81000"/>
                      </a:xfrm>
                      <a:prstGeom prst="rect">
                        <a:avLst/>
                      </a:prstGeom>
                      <a:noFill/>
                      <a:ln>
                        <a:noFill/>
                      </a:ln>
                    </wps:spPr>
                    <wps:txbx>
                      <w:txbxContent>
                        <w:p w14:paraId="4AB0C070" w14:textId="79D3618D" w:rsidR="00120607" w:rsidRPr="00120607" w:rsidRDefault="00120607" w:rsidP="00120607">
                          <w:pPr>
                            <w:rPr>
                              <w:noProof/>
                              <w:color w:val="000000"/>
                              <w:sz w:val="24"/>
                              <w:szCs w:val="24"/>
                            </w:rPr>
                          </w:pPr>
                          <w:r w:rsidRPr="00120607">
                            <w:rPr>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723B222" id="_x0000_t202" coordsize="21600,21600" o:spt="202" path="m,l,21600r21600,l21600,xe">
              <v:stroke joinstyle="miter"/>
              <v:path gradientshapeok="t" o:connecttype="rect"/>
            </v:shapetype>
            <v:shape id="Text Box 2" o:spid="_x0000_s1026" type="#_x0000_t202" alt="Internal" style="position:absolute;margin-left:0;margin-top:0;width:59.75pt;height:30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" filled="f" stroked="f">
              <v:fill o:detectmouseclick="t"/>
              <v:textbox style="mso-fit-shape-to-text:t" inset="20pt,15pt,0,0">
                <w:txbxContent>
                  <w:p w14:paraId="4AB0C070" w14:textId="79D3618D" w:rsidR="00120607" w:rsidRPr="00120607" w:rsidRDefault="00120607" w:rsidP="00120607">
                    <w:pPr>
                      <w:rPr>
                        <w:noProof/>
                        <w:color w:val="000000"/>
                        <w:sz w:val="24"/>
                        <w:szCs w:val="24"/>
                      </w:rPr>
                    </w:pPr>
                    <w:r w:rsidRPr="00120607">
                      <w:rPr>
                        <w:noProof/>
                        <w:color w:val="000000"/>
                        <w:sz w:val="24"/>
                        <w:szCs w:val="24"/>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BDC5" w14:textId="3AAF6D79" w:rsidR="00120607" w:rsidRDefault="00120607">
    <w:pPr>
      <w:pStyle w:val="Header"/>
    </w:pPr>
    <w:r>
      <w:rPr>
        <w:noProof/>
      </w:rPr>
      <mc:AlternateContent>
        <mc:Choice Requires="wps">
          <w:drawing>
            <wp:anchor distT="0" distB="0" distL="0" distR="0" simplePos="0" relativeHeight="251660288" behindDoc="0" locked="0" layoutInCell="1" allowOverlap="1" wp14:anchorId="77078A01" wp14:editId="4AA7EDC8">
              <wp:simplePos x="635" y="635"/>
              <wp:positionH relativeFrom="page">
                <wp:align>left</wp:align>
              </wp:positionH>
              <wp:positionV relativeFrom="page">
                <wp:align>top</wp:align>
              </wp:positionV>
              <wp:extent cx="758825" cy="381000"/>
              <wp:effectExtent l="0" t="0" r="3175" b="0"/>
              <wp:wrapNone/>
              <wp:docPr id="1285953221"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81000"/>
                      </a:xfrm>
                      <a:prstGeom prst="rect">
                        <a:avLst/>
                      </a:prstGeom>
                      <a:noFill/>
                      <a:ln>
                        <a:noFill/>
                      </a:ln>
                    </wps:spPr>
                    <wps:txbx>
                      <w:txbxContent>
                        <w:p w14:paraId="6ECF2633" w14:textId="1BF96BC4" w:rsidR="00120607" w:rsidRPr="00120607" w:rsidRDefault="00120607" w:rsidP="00120607">
                          <w:pPr>
                            <w:rPr>
                              <w:noProof/>
                              <w:color w:val="000000"/>
                              <w:sz w:val="24"/>
                              <w:szCs w:val="24"/>
                            </w:rPr>
                          </w:pPr>
                          <w:r w:rsidRPr="00120607">
                            <w:rPr>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078A01" id="_x0000_t202" coordsize="21600,21600" o:spt="202" path="m,l,21600r21600,l21600,xe">
              <v:stroke joinstyle="miter"/>
              <v:path gradientshapeok="t" o:connecttype="rect"/>
            </v:shapetype>
            <v:shape id="Text Box 3" o:spid="_x0000_s1027" type="#_x0000_t202" alt="Internal" style="position:absolute;margin-left:0;margin-top:0;width:59.75pt;height:30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" filled="f" stroked="f">
              <v:fill o:detectmouseclick="t"/>
              <v:textbox style="mso-fit-shape-to-text:t" inset="20pt,15pt,0,0">
                <w:txbxContent>
                  <w:p w14:paraId="6ECF2633" w14:textId="1BF96BC4" w:rsidR="00120607" w:rsidRPr="00120607" w:rsidRDefault="00120607" w:rsidP="00120607">
                    <w:pPr>
                      <w:rPr>
                        <w:noProof/>
                        <w:color w:val="000000"/>
                        <w:sz w:val="24"/>
                        <w:szCs w:val="24"/>
                      </w:rPr>
                    </w:pPr>
                    <w:r w:rsidRPr="00120607">
                      <w:rPr>
                        <w:noProof/>
                        <w:color w:val="000000"/>
                        <w:sz w:val="24"/>
                        <w:szCs w:val="24"/>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F3B42" w14:textId="7220A0B4" w:rsidR="00120607" w:rsidRDefault="00120607">
    <w:pPr>
      <w:pStyle w:val="Header"/>
    </w:pPr>
    <w:r>
      <w:rPr>
        <w:noProof/>
      </w:rPr>
      <mc:AlternateContent>
        <mc:Choice Requires="wps">
          <w:drawing>
            <wp:anchor distT="0" distB="0" distL="0" distR="0" simplePos="0" relativeHeight="251658240" behindDoc="0" locked="0" layoutInCell="1" allowOverlap="1" wp14:anchorId="68C20164" wp14:editId="64AFAFB9">
              <wp:simplePos x="635" y="635"/>
              <wp:positionH relativeFrom="page">
                <wp:align>left</wp:align>
              </wp:positionH>
              <wp:positionV relativeFrom="page">
                <wp:align>top</wp:align>
              </wp:positionV>
              <wp:extent cx="758825" cy="381000"/>
              <wp:effectExtent l="0" t="0" r="3175" b="0"/>
              <wp:wrapNone/>
              <wp:docPr id="429467887"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381000"/>
                      </a:xfrm>
                      <a:prstGeom prst="rect">
                        <a:avLst/>
                      </a:prstGeom>
                      <a:noFill/>
                      <a:ln>
                        <a:noFill/>
                      </a:ln>
                    </wps:spPr>
                    <wps:txbx>
                      <w:txbxContent>
                        <w:p w14:paraId="14F54A3A" w14:textId="212D5F59" w:rsidR="00120607" w:rsidRPr="00120607" w:rsidRDefault="00120607" w:rsidP="00120607">
                          <w:pPr>
                            <w:rPr>
                              <w:noProof/>
                              <w:color w:val="000000"/>
                              <w:sz w:val="24"/>
                              <w:szCs w:val="24"/>
                            </w:rPr>
                          </w:pPr>
                          <w:r w:rsidRPr="00120607">
                            <w:rPr>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C20164" id="_x0000_t202" coordsize="21600,21600" o:spt="202" path="m,l,21600r21600,l21600,xe">
              <v:stroke joinstyle="miter"/>
              <v:path gradientshapeok="t" o:connecttype="rect"/>
            </v:shapetype>
            <v:shape id="Text Box 1" o:spid="_x0000_s1028" type="#_x0000_t202" alt="Internal" style="position:absolute;margin-left:0;margin-top:0;width:59.75pt;height:30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" filled="f" stroked="f">
              <v:fill o:detectmouseclick="t"/>
              <v:textbox style="mso-fit-shape-to-text:t" inset="20pt,15pt,0,0">
                <w:txbxContent>
                  <w:p w14:paraId="14F54A3A" w14:textId="212D5F59" w:rsidR="00120607" w:rsidRPr="00120607" w:rsidRDefault="00120607" w:rsidP="00120607">
                    <w:pPr>
                      <w:rPr>
                        <w:noProof/>
                        <w:color w:val="000000"/>
                        <w:sz w:val="24"/>
                        <w:szCs w:val="24"/>
                      </w:rPr>
                    </w:pPr>
                    <w:r w:rsidRPr="00120607">
                      <w:rPr>
                        <w:noProof/>
                        <w:color w:val="000000"/>
                        <w:sz w:val="24"/>
                        <w:szCs w:val="24"/>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F7884"/>
    <w:multiLevelType w:val="hybridMultilevel"/>
    <w:tmpl w:val="FFFFFFFF"/>
    <w:lvl w:ilvl="0" w:tplc="6520F15E">
      <w:start w:val="1"/>
      <w:numFmt w:val="bullet"/>
      <w:lvlText w:val="•"/>
      <w:lvlJc w:val="left"/>
      <w:pPr>
        <w:ind w:left="480" w:hanging="300"/>
      </w:pPr>
    </w:lvl>
    <w:lvl w:ilvl="1" w:tplc="55BA1F80">
      <w:numFmt w:val="decimal"/>
      <w:lvlText w:val=""/>
      <w:lvlJc w:val="left"/>
    </w:lvl>
    <w:lvl w:ilvl="2" w:tplc="E3E45ABA">
      <w:numFmt w:val="decimal"/>
      <w:lvlText w:val=""/>
      <w:lvlJc w:val="left"/>
    </w:lvl>
    <w:lvl w:ilvl="3" w:tplc="2A9ADA9A">
      <w:numFmt w:val="decimal"/>
      <w:lvlText w:val=""/>
      <w:lvlJc w:val="left"/>
    </w:lvl>
    <w:lvl w:ilvl="4" w:tplc="E1123234">
      <w:numFmt w:val="decimal"/>
      <w:lvlText w:val=""/>
      <w:lvlJc w:val="left"/>
    </w:lvl>
    <w:lvl w:ilvl="5" w:tplc="7FD0B27C">
      <w:numFmt w:val="decimal"/>
      <w:lvlText w:val=""/>
      <w:lvlJc w:val="left"/>
    </w:lvl>
    <w:lvl w:ilvl="6" w:tplc="BE182BD8">
      <w:numFmt w:val="decimal"/>
      <w:lvlText w:val=""/>
      <w:lvlJc w:val="left"/>
    </w:lvl>
    <w:lvl w:ilvl="7" w:tplc="49943FA0">
      <w:numFmt w:val="decimal"/>
      <w:lvlText w:val=""/>
      <w:lvlJc w:val="left"/>
    </w:lvl>
    <w:lvl w:ilvl="8" w:tplc="3C10BF74">
      <w:numFmt w:val="decimal"/>
      <w:lvlText w:val=""/>
      <w:lvlJc w:val="left"/>
    </w:lvl>
  </w:abstractNum>
  <w:abstractNum w:abstractNumId="1" w15:restartNumberingAfterBreak="0">
    <w:nsid w:val="3D02E11A"/>
    <w:multiLevelType w:val="hybridMultilevel"/>
    <w:tmpl w:val="FFFFFFFF"/>
    <w:lvl w:ilvl="0" w:tplc="201E6798">
      <w:start w:val="1"/>
      <w:numFmt w:val="decimal"/>
      <w:lvlText w:val="%1."/>
      <w:lvlJc w:val="left"/>
      <w:pPr>
        <w:ind w:left="480" w:hanging="360"/>
      </w:pPr>
    </w:lvl>
    <w:lvl w:ilvl="1" w:tplc="AC3E3D24">
      <w:start w:val="1"/>
      <w:numFmt w:val="decimal"/>
      <w:lvlText w:val="%2."/>
      <w:lvlJc w:val="left"/>
      <w:pPr>
        <w:ind w:left="1440" w:hanging="360"/>
      </w:pPr>
    </w:lvl>
    <w:lvl w:ilvl="2" w:tplc="1932071A">
      <w:start w:val="1"/>
      <w:numFmt w:val="decimal"/>
      <w:lvlText w:val="%3."/>
      <w:lvlJc w:val="left"/>
      <w:pPr>
        <w:ind w:left="2160" w:hanging="360"/>
      </w:pPr>
    </w:lvl>
    <w:lvl w:ilvl="3" w:tplc="C85ADF14">
      <w:start w:val="1"/>
      <w:numFmt w:val="decimal"/>
      <w:lvlText w:val="%4."/>
      <w:lvlJc w:val="left"/>
      <w:pPr>
        <w:ind w:left="2880" w:hanging="360"/>
      </w:pPr>
    </w:lvl>
    <w:lvl w:ilvl="4" w:tplc="ABD81A2C">
      <w:start w:val="1"/>
      <w:numFmt w:val="decimal"/>
      <w:lvlText w:val="%5."/>
      <w:lvlJc w:val="left"/>
      <w:pPr>
        <w:ind w:left="3600" w:hanging="360"/>
      </w:pPr>
    </w:lvl>
    <w:lvl w:ilvl="5" w:tplc="5C56D096">
      <w:start w:val="1"/>
      <w:numFmt w:val="decimal"/>
      <w:lvlText w:val="%6."/>
      <w:lvlJc w:val="left"/>
      <w:pPr>
        <w:ind w:left="4320" w:hanging="360"/>
      </w:pPr>
    </w:lvl>
    <w:lvl w:ilvl="6" w:tplc="8180A888">
      <w:start w:val="1"/>
      <w:numFmt w:val="decimal"/>
      <w:lvlText w:val="%7."/>
      <w:lvlJc w:val="left"/>
      <w:pPr>
        <w:ind w:left="5040" w:hanging="360"/>
      </w:pPr>
    </w:lvl>
    <w:lvl w:ilvl="7" w:tplc="1A801868">
      <w:start w:val="1"/>
      <w:numFmt w:val="decimal"/>
      <w:lvlText w:val="%8."/>
      <w:lvlJc w:val="left"/>
      <w:pPr>
        <w:ind w:left="5760" w:hanging="360"/>
      </w:pPr>
    </w:lvl>
    <w:lvl w:ilvl="8" w:tplc="A39414F0">
      <w:start w:val="1"/>
      <w:numFmt w:val="decimal"/>
      <w:lvlText w:val="%9."/>
      <w:lvlJc w:val="left"/>
      <w:pPr>
        <w:ind w:left="6480" w:hanging="360"/>
      </w:pPr>
    </w:lvl>
  </w:abstractNum>
  <w:abstractNum w:abstractNumId="2" w15:restartNumberingAfterBreak="0">
    <w:nsid w:val="433E7B67"/>
    <w:multiLevelType w:val="hybridMultilevel"/>
    <w:tmpl w:val="FFFFFFFF"/>
    <w:lvl w:ilvl="0" w:tplc="C43CAEC2">
      <w:start w:val="1"/>
      <w:numFmt w:val="decimal"/>
      <w:lvlText w:val="%1."/>
      <w:lvlJc w:val="left"/>
      <w:pPr>
        <w:ind w:left="480" w:hanging="360"/>
      </w:pPr>
    </w:lvl>
    <w:lvl w:ilvl="1" w:tplc="BD366424">
      <w:start w:val="1"/>
      <w:numFmt w:val="lowerLetter"/>
      <w:lvlText w:val="%2."/>
      <w:lvlJc w:val="left"/>
      <w:pPr>
        <w:ind w:left="960" w:hanging="360"/>
      </w:pPr>
    </w:lvl>
    <w:lvl w:ilvl="2" w:tplc="1362E07E">
      <w:start w:val="1"/>
      <w:numFmt w:val="decimal"/>
      <w:lvlText w:val="%3."/>
      <w:lvlJc w:val="left"/>
      <w:pPr>
        <w:ind w:left="2160" w:hanging="360"/>
      </w:pPr>
    </w:lvl>
    <w:lvl w:ilvl="3" w:tplc="DA184A40">
      <w:start w:val="1"/>
      <w:numFmt w:val="decimal"/>
      <w:lvlText w:val="%4."/>
      <w:lvlJc w:val="left"/>
      <w:pPr>
        <w:ind w:left="2880" w:hanging="360"/>
      </w:pPr>
    </w:lvl>
    <w:lvl w:ilvl="4" w:tplc="F25A0E06">
      <w:start w:val="1"/>
      <w:numFmt w:val="decimal"/>
      <w:lvlText w:val="%5."/>
      <w:lvlJc w:val="left"/>
      <w:pPr>
        <w:ind w:left="3600" w:hanging="360"/>
      </w:pPr>
    </w:lvl>
    <w:lvl w:ilvl="5" w:tplc="53429906">
      <w:start w:val="1"/>
      <w:numFmt w:val="decimal"/>
      <w:lvlText w:val="%6."/>
      <w:lvlJc w:val="left"/>
      <w:pPr>
        <w:ind w:left="4320" w:hanging="360"/>
      </w:pPr>
    </w:lvl>
    <w:lvl w:ilvl="6" w:tplc="0DF84906">
      <w:start w:val="1"/>
      <w:numFmt w:val="decimal"/>
      <w:lvlText w:val="%7."/>
      <w:lvlJc w:val="left"/>
      <w:pPr>
        <w:ind w:left="5040" w:hanging="360"/>
      </w:pPr>
    </w:lvl>
    <w:lvl w:ilvl="7" w:tplc="F402A04E">
      <w:start w:val="1"/>
      <w:numFmt w:val="decimal"/>
      <w:lvlText w:val="%8."/>
      <w:lvlJc w:val="left"/>
      <w:pPr>
        <w:ind w:left="5760" w:hanging="360"/>
      </w:pPr>
    </w:lvl>
    <w:lvl w:ilvl="8" w:tplc="45042030">
      <w:start w:val="1"/>
      <w:numFmt w:val="decimal"/>
      <w:lvlText w:val="%9."/>
      <w:lvlJc w:val="left"/>
      <w:pPr>
        <w:ind w:left="6480" w:hanging="360"/>
      </w:pPr>
    </w:lvl>
  </w:abstractNum>
  <w:abstractNum w:abstractNumId="3" w15:restartNumberingAfterBreak="0">
    <w:nsid w:val="55E06286"/>
    <w:multiLevelType w:val="hybridMultilevel"/>
    <w:tmpl w:val="FFFFFFFF"/>
    <w:lvl w:ilvl="0" w:tplc="53E4AFC4">
      <w:start w:val="1"/>
      <w:numFmt w:val="bullet"/>
      <w:lvlText w:val="●"/>
      <w:lvlJc w:val="left"/>
      <w:pPr>
        <w:ind w:left="720" w:hanging="360"/>
      </w:pPr>
    </w:lvl>
    <w:lvl w:ilvl="1" w:tplc="61E4CB5C">
      <w:start w:val="1"/>
      <w:numFmt w:val="bullet"/>
      <w:lvlText w:val="○"/>
      <w:lvlJc w:val="left"/>
      <w:pPr>
        <w:ind w:left="1440" w:hanging="360"/>
      </w:pPr>
    </w:lvl>
    <w:lvl w:ilvl="2" w:tplc="33D8768A">
      <w:start w:val="1"/>
      <w:numFmt w:val="bullet"/>
      <w:lvlText w:val="■"/>
      <w:lvlJc w:val="left"/>
      <w:pPr>
        <w:ind w:left="2160" w:hanging="360"/>
      </w:pPr>
    </w:lvl>
    <w:lvl w:ilvl="3" w:tplc="259062D6">
      <w:start w:val="1"/>
      <w:numFmt w:val="bullet"/>
      <w:lvlText w:val="●"/>
      <w:lvlJc w:val="left"/>
      <w:pPr>
        <w:ind w:left="2880" w:hanging="360"/>
      </w:pPr>
    </w:lvl>
    <w:lvl w:ilvl="4" w:tplc="3BB8657C">
      <w:start w:val="1"/>
      <w:numFmt w:val="bullet"/>
      <w:lvlText w:val="○"/>
      <w:lvlJc w:val="left"/>
      <w:pPr>
        <w:ind w:left="3600" w:hanging="360"/>
      </w:pPr>
    </w:lvl>
    <w:lvl w:ilvl="5" w:tplc="DB226592">
      <w:start w:val="1"/>
      <w:numFmt w:val="bullet"/>
      <w:lvlText w:val="■"/>
      <w:lvlJc w:val="left"/>
      <w:pPr>
        <w:ind w:left="4320" w:hanging="360"/>
      </w:pPr>
    </w:lvl>
    <w:lvl w:ilvl="6" w:tplc="20582B74">
      <w:start w:val="1"/>
      <w:numFmt w:val="bullet"/>
      <w:lvlText w:val="●"/>
      <w:lvlJc w:val="left"/>
      <w:pPr>
        <w:ind w:left="5040" w:hanging="360"/>
      </w:pPr>
    </w:lvl>
    <w:lvl w:ilvl="7" w:tplc="4D16BCFA">
      <w:start w:val="1"/>
      <w:numFmt w:val="bullet"/>
      <w:lvlText w:val="●"/>
      <w:lvlJc w:val="left"/>
      <w:pPr>
        <w:ind w:left="5760" w:hanging="360"/>
      </w:pPr>
    </w:lvl>
    <w:lvl w:ilvl="8" w:tplc="45788B5E">
      <w:start w:val="1"/>
      <w:numFmt w:val="bullet"/>
      <w:lvlText w:val="●"/>
      <w:lvlJc w:val="left"/>
      <w:pPr>
        <w:ind w:left="6480" w:hanging="360"/>
      </w:pPr>
    </w:lvl>
  </w:abstractNum>
  <w:num w:numId="1" w16cid:durableId="121194364">
    <w:abstractNumId w:val="3"/>
    <w:lvlOverride w:ilvl="0">
      <w:startOverride w:val="1"/>
    </w:lvlOverride>
  </w:num>
  <w:num w:numId="2" w16cid:durableId="681976565">
    <w:abstractNumId w:val="1"/>
    <w:lvlOverride w:ilvl="0">
      <w:startOverride w:val="1"/>
    </w:lvlOverride>
  </w:num>
  <w:num w:numId="3" w16cid:durableId="49469119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8F5F59"/>
    <w:rsid w:val="00120607"/>
    <w:rsid w:val="001D2A73"/>
    <w:rsid w:val="00CE384E"/>
    <w:rsid w:val="00FF18E0"/>
    <w:rsid w:val="7B8F5F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D37D595"/>
  <w15:docId w15:val="{2F173247-2809-4265-B3A1-AE23D080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1F2933"/>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20607"/>
    <w:pPr>
      <w:tabs>
        <w:tab w:val="center" w:pos="4680"/>
        <w:tab w:val="right" w:pos="9360"/>
      </w:tabs>
    </w:pPr>
  </w:style>
  <w:style w:type="character" w:customStyle="1" w:styleId="HeaderChar">
    <w:name w:val="Header Char"/>
    <w:basedOn w:val="DefaultParagraphFont"/>
    <w:link w:val="Header"/>
    <w:uiPriority w:val="99"/>
    <w:rsid w:val="00120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b2ad1f-31fb-4f37-bf3f-bbce808865bf">
      <Terms xmlns="http://schemas.microsoft.com/office/infopath/2007/PartnerControls"/>
    </lcf76f155ced4ddcb4097134ff3c332f>
    <TaxCatchAll xmlns="0f331433-2ab5-4f51-99c5-5968460b69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6D92B591411C4A9C831489463E843C" ma:contentTypeVersion="14" ma:contentTypeDescription="Create a new document." ma:contentTypeScope="" ma:versionID="fe1ccad30b999b067a6183847c94ca0b">
  <xsd:schema xmlns:xsd="http://www.w3.org/2001/XMLSchema" xmlns:xs="http://www.w3.org/2001/XMLSchema" xmlns:p="http://schemas.microsoft.com/office/2006/metadata/properties" xmlns:ns2="adb2ad1f-31fb-4f37-bf3f-bbce808865bf" xmlns:ns3="0f331433-2ab5-4f51-99c5-5968460b69c9" targetNamespace="http://schemas.microsoft.com/office/2006/metadata/properties" ma:root="true" ma:fieldsID="5862bc78af93b3bb21510eb00dbf14e7" ns2:_="" ns3:_="">
    <xsd:import namespace="adb2ad1f-31fb-4f37-bf3f-bbce808865bf"/>
    <xsd:import namespace="0f331433-2ab5-4f51-99c5-5968460b69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2ad1f-31fb-4f37-bf3f-bbce808865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31433-2ab5-4f51-99c5-5968460b69c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c32112e-75c6-4a58-9b01-6d9c05ccb7cb}" ma:internalName="TaxCatchAll" ma:showField="CatchAllData" ma:web="0f331433-2ab5-4f51-99c5-5968460b69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50BF7A-BE58-4F6A-80F4-7B5E9C48823D}">
  <ds:schemaRefs>
    <ds:schemaRef ds:uri="http://schemas.microsoft.com/office/2006/metadata/properties"/>
    <ds:schemaRef ds:uri="http://schemas.microsoft.com/office/infopath/2007/PartnerControls"/>
    <ds:schemaRef ds:uri="adb2ad1f-31fb-4f37-bf3f-bbce808865bf"/>
    <ds:schemaRef ds:uri="0f331433-2ab5-4f51-99c5-5968460b69c9"/>
  </ds:schemaRefs>
</ds:datastoreItem>
</file>

<file path=customXml/itemProps2.xml><?xml version="1.0" encoding="utf-8"?>
<ds:datastoreItem xmlns:ds="http://schemas.openxmlformats.org/officeDocument/2006/customXml" ds:itemID="{D415A5AF-4602-4A83-9570-B08173C8636B}">
  <ds:schemaRefs>
    <ds:schemaRef ds:uri="http://schemas.microsoft.com/sharepoint/v3/contenttype/forms"/>
  </ds:schemaRefs>
</ds:datastoreItem>
</file>

<file path=customXml/itemProps3.xml><?xml version="1.0" encoding="utf-8"?>
<ds:datastoreItem xmlns:ds="http://schemas.openxmlformats.org/officeDocument/2006/customXml" ds:itemID="{CD99D412-FDE9-4EA7-9EE4-F68041640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2ad1f-31fb-4f37-bf3f-bbce808865bf"/>
    <ds:schemaRef ds:uri="0f331433-2ab5-4f51-99c5-5968460b6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2309</Characters>
  <Application>Microsoft Office Word</Application>
  <DocSecurity>0</DocSecurity>
  <Lines>19</Lines>
  <Paragraphs>5</Paragraphs>
  <ScaleCrop>false</ScaleCrop>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Annual General Meeting — Club Template</dc:title>
  <dc:creator>SSA Clubs &amp; Sports</dc:creator>
  <cp:lastModifiedBy>Aaryan Pujara</cp:lastModifiedBy>
  <cp:revision>2</cp:revision>
  <dcterms:created xsi:type="dcterms:W3CDTF">2026-10-04T23:04:00Z</dcterms:created>
  <dcterms:modified xsi:type="dcterms:W3CDTF">2026-10-04T23:04:00Z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0x0101005D6D92B591411C4A9C831489463E843C</vt:lpwstr>
  </property>
  <property fmtid="{D5CDD505-2E9C-101B-9397-08002B2CF9AE}" pid="3" name="ClassificationContentMarkingHeaderShapeIds">
    <vt:lpwstr>199928ef,6640d539,4ca616c5</vt:lpwstr>
  </property>
  <property fmtid="{D5CDD505-2E9C-101B-9397-08002B2CF9AE}" pid="4" name="ClassificationContentMarkingHeaderFontProps">
    <vt:lpwstr>#000000,12,Aptos</vt:lpwstr>
  </property>
  <property fmtid="{D5CDD505-2E9C-101B-9397-08002B2CF9AE}" pid="5" name="ClassificationContentMarkingHeaderText">
    <vt:lpwstr>Internal</vt:lpwstr>
  </property>
  <property fmtid="{D5CDD505-2E9C-101B-9397-08002B2CF9AE}" pid="6" name="MediaServiceImageTags">
    <vt:lpwstr/>
  </property>
</Properties>
</file>